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3" w:rsidRDefault="009725FF">
      <w:pPr>
        <w:spacing w:line="600" w:lineRule="exact"/>
        <w:jc w:val="center"/>
        <w:rPr>
          <w:rFonts w:ascii="华康简标题宋" w:eastAsia="华康简标题宋" w:hint="eastAsia"/>
          <w:sz w:val="44"/>
          <w:szCs w:val="44"/>
          <w:shd w:val="clear" w:color="auto" w:fill="FFFFFF"/>
        </w:rPr>
      </w:pPr>
      <w:r>
        <w:rPr>
          <w:rFonts w:ascii="华康简标题宋" w:eastAsia="华康简标题宋" w:hint="eastAsia"/>
          <w:sz w:val="44"/>
          <w:szCs w:val="44"/>
          <w:shd w:val="clear" w:color="auto" w:fill="FFFFFF"/>
        </w:rPr>
        <w:t>徐州市铜山区</w:t>
      </w:r>
    </w:p>
    <w:p w:rsidR="00EE220F" w:rsidRDefault="009725FF">
      <w:pPr>
        <w:spacing w:line="600" w:lineRule="exact"/>
        <w:jc w:val="center"/>
        <w:rPr>
          <w:rFonts w:ascii="华康简标题宋" w:eastAsia="华康简标题宋"/>
          <w:sz w:val="44"/>
          <w:szCs w:val="44"/>
          <w:shd w:val="clear" w:color="auto" w:fill="FFFFFF"/>
        </w:rPr>
      </w:pPr>
      <w:r>
        <w:rPr>
          <w:rFonts w:ascii="华康简标题宋" w:eastAsia="华康简标题宋" w:hint="eastAsia"/>
          <w:sz w:val="44"/>
          <w:szCs w:val="44"/>
          <w:shd w:val="clear" w:color="auto" w:fill="FFFFFF"/>
        </w:rPr>
        <w:t>公开选调</w:t>
      </w:r>
      <w:r w:rsidR="00D51293">
        <w:rPr>
          <w:rFonts w:ascii="华康简标题宋" w:eastAsia="华康简标题宋" w:hint="eastAsia"/>
          <w:sz w:val="44"/>
          <w:szCs w:val="44"/>
          <w:shd w:val="clear" w:color="auto" w:fill="FFFFFF"/>
        </w:rPr>
        <w:t>团区委</w:t>
      </w:r>
      <w:r>
        <w:rPr>
          <w:rFonts w:ascii="华康简标题宋" w:eastAsia="华康简标题宋" w:hint="eastAsia"/>
          <w:sz w:val="44"/>
          <w:szCs w:val="44"/>
          <w:shd w:val="clear" w:color="auto" w:fill="FFFFFF"/>
        </w:rPr>
        <w:t>工作人员</w:t>
      </w:r>
      <w:r>
        <w:rPr>
          <w:rFonts w:ascii="华康简标题宋" w:eastAsia="华康简标题宋" w:hint="eastAsia"/>
          <w:sz w:val="44"/>
          <w:szCs w:val="44"/>
          <w:shd w:val="clear" w:color="auto" w:fill="FFFFFF"/>
        </w:rPr>
        <w:t>报名表</w:t>
      </w:r>
    </w:p>
    <w:p w:rsidR="00EE220F" w:rsidRDefault="00EE220F">
      <w:pPr>
        <w:spacing w:line="600" w:lineRule="exact"/>
        <w:rPr>
          <w:rFonts w:ascii="华康简标题宋" w:eastAsia="华康简标题宋"/>
          <w:sz w:val="44"/>
          <w:szCs w:val="44"/>
        </w:rPr>
      </w:pP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1017"/>
        <w:gridCol w:w="783"/>
        <w:gridCol w:w="246"/>
        <w:gridCol w:w="496"/>
        <w:gridCol w:w="295"/>
        <w:gridCol w:w="583"/>
        <w:gridCol w:w="614"/>
        <w:gridCol w:w="646"/>
        <w:gridCol w:w="1548"/>
        <w:gridCol w:w="1625"/>
        <w:gridCol w:w="12"/>
      </w:tblGrid>
      <w:tr w:rsidR="00EE220F">
        <w:trPr>
          <w:trHeight w:val="1105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E220F">
        <w:trPr>
          <w:trHeight w:val="838"/>
          <w:jc w:val="center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E220F">
        <w:trPr>
          <w:trHeight w:val="811"/>
          <w:jc w:val="center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考录公务员</w:t>
            </w: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E220F">
        <w:trPr>
          <w:trHeight w:val="876"/>
          <w:jc w:val="center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业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学历及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E220F">
        <w:trPr>
          <w:trHeight w:val="877"/>
          <w:jc w:val="center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E220F">
        <w:trPr>
          <w:trHeight w:val="541"/>
          <w:jc w:val="center"/>
        </w:trPr>
        <w:tc>
          <w:tcPr>
            <w:tcW w:w="160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本人简历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及主要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工作业绩</w:t>
            </w:r>
          </w:p>
          <w:p w:rsidR="00EE220F" w:rsidRDefault="00EE220F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EE220F" w:rsidRDefault="00EE220F">
            <w:pPr>
              <w:widowControl/>
              <w:ind w:firstLineChars="50" w:firstLine="120"/>
              <w:rPr>
                <w:kern w:val="0"/>
                <w:sz w:val="24"/>
                <w:highlight w:val="yellow"/>
              </w:rPr>
            </w:pPr>
          </w:p>
        </w:tc>
        <w:tc>
          <w:tcPr>
            <w:tcW w:w="78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220F" w:rsidRDefault="00EE220F" w:rsidP="006B590B">
            <w:pPr>
              <w:widowControl/>
              <w:rPr>
                <w:kern w:val="0"/>
                <w:sz w:val="24"/>
                <w:highlight w:val="yellow"/>
              </w:rPr>
            </w:pPr>
          </w:p>
        </w:tc>
      </w:tr>
      <w:tr w:rsidR="00EE220F">
        <w:trPr>
          <w:trHeight w:val="541"/>
          <w:jc w:val="center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</w:tr>
      <w:tr w:rsidR="00EE220F">
        <w:trPr>
          <w:trHeight w:val="541"/>
          <w:jc w:val="center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</w:tr>
      <w:tr w:rsidR="00EE220F">
        <w:trPr>
          <w:trHeight w:val="469"/>
          <w:jc w:val="center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</w:tr>
      <w:tr w:rsidR="00EE220F">
        <w:trPr>
          <w:trHeight w:val="541"/>
          <w:jc w:val="center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</w:tr>
      <w:tr w:rsidR="00EE220F">
        <w:trPr>
          <w:trHeight w:val="998"/>
          <w:jc w:val="center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</w:tr>
      <w:tr w:rsidR="00EE220F" w:rsidTr="006B590B">
        <w:trPr>
          <w:trHeight w:val="2986"/>
          <w:jc w:val="center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</w:tc>
      </w:tr>
      <w:tr w:rsidR="00EE220F">
        <w:trPr>
          <w:gridAfter w:val="1"/>
          <w:wAfter w:w="12" w:type="dxa"/>
          <w:trHeight w:val="3864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获奖及</w:t>
            </w:r>
            <w:r w:rsidR="006A7C2D">
              <w:rPr>
                <w:rFonts w:hint="eastAsia"/>
                <w:kern w:val="0"/>
                <w:sz w:val="24"/>
              </w:rPr>
              <w:t>2018-2020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785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E220F">
        <w:trPr>
          <w:gridAfter w:val="1"/>
          <w:wAfter w:w="12" w:type="dxa"/>
          <w:trHeight w:val="626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220F" w:rsidRDefault="009725FF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与报考者关系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EE220F">
        <w:trPr>
          <w:gridAfter w:val="1"/>
          <w:wAfter w:w="12" w:type="dxa"/>
          <w:trHeight w:val="447"/>
          <w:jc w:val="center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EE220F">
        <w:trPr>
          <w:gridAfter w:val="1"/>
          <w:wAfter w:w="12" w:type="dxa"/>
          <w:trHeight w:val="467"/>
          <w:jc w:val="center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EE220F">
        <w:trPr>
          <w:gridAfter w:val="1"/>
          <w:wAfter w:w="12" w:type="dxa"/>
          <w:trHeight w:val="444"/>
          <w:jc w:val="center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EE220F">
        <w:trPr>
          <w:gridAfter w:val="1"/>
          <w:wAfter w:w="12" w:type="dxa"/>
          <w:trHeight w:val="450"/>
          <w:jc w:val="center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EE220F">
        <w:trPr>
          <w:gridAfter w:val="1"/>
          <w:wAfter w:w="12" w:type="dxa"/>
          <w:trHeight w:val="471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EE220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EE220F">
        <w:trPr>
          <w:gridAfter w:val="1"/>
          <w:wAfter w:w="12" w:type="dxa"/>
          <w:trHeight w:val="2641"/>
          <w:jc w:val="center"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ind w:leftChars="-30" w:left="-63" w:rightChars="-30" w:right="-6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kern w:val="0"/>
                <w:sz w:val="24"/>
              </w:rPr>
              <w:t>人员</w:t>
            </w:r>
          </w:p>
          <w:p w:rsidR="00EE220F" w:rsidRDefault="009725FF">
            <w:pPr>
              <w:widowControl/>
              <w:ind w:leftChars="-30" w:left="-63" w:rightChars="-30" w:right="-6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E220F" w:rsidRDefault="00EE220F">
            <w:pPr>
              <w:widowControl/>
              <w:rPr>
                <w:kern w:val="0"/>
                <w:sz w:val="24"/>
              </w:rPr>
            </w:pPr>
          </w:p>
          <w:p w:rsidR="00EE220F" w:rsidRDefault="009725FF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本报名表所填写的信息准确无误，本人提交的证件、资料和照片真实有效，若有虚假，所造成的一切损失和后果由本人承担。</w:t>
            </w:r>
          </w:p>
          <w:p w:rsidR="00EE220F" w:rsidRDefault="00EE220F">
            <w:pPr>
              <w:widowControl/>
              <w:ind w:firstLineChars="200" w:firstLine="480"/>
              <w:rPr>
                <w:kern w:val="0"/>
                <w:sz w:val="24"/>
              </w:rPr>
            </w:pPr>
          </w:p>
          <w:p w:rsidR="00EE220F" w:rsidRDefault="009725FF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</w:p>
          <w:p w:rsidR="00EE220F" w:rsidRDefault="009725FF">
            <w:pPr>
              <w:widowControl/>
              <w:ind w:firstLineChars="2150" w:firstLine="51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  <w:p w:rsidR="00EE220F" w:rsidRDefault="009725FF">
            <w:pPr>
              <w:widowControl/>
              <w:ind w:firstLineChars="2150" w:firstLine="51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: </w:t>
            </w:r>
          </w:p>
          <w:p w:rsidR="00EE220F" w:rsidRDefault="009725FF">
            <w:pPr>
              <w:widowControl/>
              <w:ind w:firstLineChars="1950" w:firstLine="46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EE220F">
        <w:trPr>
          <w:gridAfter w:val="1"/>
          <w:wAfter w:w="12" w:type="dxa"/>
          <w:trHeight w:val="2627"/>
          <w:jc w:val="center"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ind w:leftChars="-30" w:left="-63" w:rightChars="-30" w:right="-6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 w:rsidR="00EE220F" w:rsidRDefault="009725FF">
            <w:pPr>
              <w:widowControl/>
              <w:ind w:leftChars="-30" w:left="-63" w:rightChars="-30" w:right="-6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</w:t>
            </w:r>
            <w:r>
              <w:rPr>
                <w:kern w:val="0"/>
                <w:sz w:val="24"/>
              </w:rPr>
              <w:t>审查人（签名）：</w:t>
            </w:r>
          </w:p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EE220F">
        <w:trPr>
          <w:gridAfter w:val="1"/>
          <w:wAfter w:w="12" w:type="dxa"/>
          <w:trHeight w:val="1240"/>
          <w:jc w:val="center"/>
        </w:trPr>
        <w:tc>
          <w:tcPr>
            <w:tcW w:w="16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20F" w:rsidRDefault="00972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220F" w:rsidRDefault="00EE22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EE220F" w:rsidRDefault="00EE220F" w:rsidP="00D97C11">
      <w:pPr>
        <w:widowControl/>
      </w:pPr>
    </w:p>
    <w:sectPr w:rsidR="00EE220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FF" w:rsidRDefault="009725FF">
      <w:r>
        <w:separator/>
      </w:r>
    </w:p>
  </w:endnote>
  <w:endnote w:type="continuationSeparator" w:id="0">
    <w:p w:rsidR="009725FF" w:rsidRDefault="0097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0F" w:rsidRDefault="00972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0F" w:rsidRDefault="00EE22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0F" w:rsidRDefault="00972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BDD">
      <w:rPr>
        <w:rStyle w:val="a5"/>
        <w:noProof/>
      </w:rPr>
      <w:t>2</w:t>
    </w:r>
    <w:r>
      <w:rPr>
        <w:rStyle w:val="a5"/>
      </w:rPr>
      <w:fldChar w:fldCharType="end"/>
    </w:r>
  </w:p>
  <w:p w:rsidR="00EE220F" w:rsidRDefault="00EE22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FF" w:rsidRDefault="009725FF">
      <w:r>
        <w:separator/>
      </w:r>
    </w:p>
  </w:footnote>
  <w:footnote w:type="continuationSeparator" w:id="0">
    <w:p w:rsidR="009725FF" w:rsidRDefault="0097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79"/>
    <w:rsid w:val="000C3B7B"/>
    <w:rsid w:val="002A0515"/>
    <w:rsid w:val="00414979"/>
    <w:rsid w:val="004735A4"/>
    <w:rsid w:val="004A19A6"/>
    <w:rsid w:val="006A7C2D"/>
    <w:rsid w:val="006B590B"/>
    <w:rsid w:val="00877736"/>
    <w:rsid w:val="009725FF"/>
    <w:rsid w:val="00D14E53"/>
    <w:rsid w:val="00D51293"/>
    <w:rsid w:val="00D97C11"/>
    <w:rsid w:val="00EA33BD"/>
    <w:rsid w:val="00EE220F"/>
    <w:rsid w:val="00F95BDD"/>
    <w:rsid w:val="07AF10CD"/>
    <w:rsid w:val="12A92386"/>
    <w:rsid w:val="1FE8473D"/>
    <w:rsid w:val="32C60986"/>
    <w:rsid w:val="3B0552D6"/>
    <w:rsid w:val="409305C4"/>
    <w:rsid w:val="419A5707"/>
    <w:rsid w:val="41D11EE0"/>
    <w:rsid w:val="444C1161"/>
    <w:rsid w:val="4518545C"/>
    <w:rsid w:val="553C19D5"/>
    <w:rsid w:val="6053181B"/>
    <w:rsid w:val="61CB3E9C"/>
    <w:rsid w:val="66C97F63"/>
    <w:rsid w:val="6E12549F"/>
    <w:rsid w:val="71C95543"/>
    <w:rsid w:val="72FB43DB"/>
    <w:rsid w:val="74CE1D65"/>
    <w:rsid w:val="78BB1A35"/>
    <w:rsid w:val="7B9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</dc:creator>
  <cp:lastModifiedBy>DELL</cp:lastModifiedBy>
  <cp:revision>2</cp:revision>
  <cp:lastPrinted>2021-11-18T01:27:00Z</cp:lastPrinted>
  <dcterms:created xsi:type="dcterms:W3CDTF">2021-11-18T01:29:00Z</dcterms:created>
  <dcterms:modified xsi:type="dcterms:W3CDTF">2021-11-18T01:29:00Z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