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承 诺 书</w:t>
      </w:r>
    </w:p>
    <w:p>
      <w:pPr>
        <w:snapToGrid w:val="0"/>
        <w:spacing w:line="480" w:lineRule="exact"/>
        <w:ind w:firstLine="560" w:firstLineChars="200"/>
        <w:jc w:val="left"/>
        <w:rPr>
          <w:rFonts w:hint="eastAsia" w:ascii="宋体" w:hAnsi="宋体"/>
          <w:sz w:val="28"/>
          <w:szCs w:val="28"/>
        </w:rPr>
      </w:pPr>
      <w:r>
        <w:rPr>
          <w:rFonts w:hint="eastAsia" w:ascii="宋体" w:hAnsi="宋体"/>
          <w:sz w:val="28"/>
          <w:szCs w:val="28"/>
        </w:rPr>
        <w:t>本人于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月毕业于</w:t>
      </w:r>
      <w:r>
        <w:rPr>
          <w:rFonts w:hint="eastAsia" w:ascii="宋体" w:hAnsi="宋体"/>
          <w:sz w:val="28"/>
          <w:szCs w:val="28"/>
          <w:u w:val="single"/>
        </w:rPr>
        <w:t xml:space="preserve">                      </w:t>
      </w:r>
      <w:r>
        <w:rPr>
          <w:rFonts w:hint="eastAsia" w:ascii="宋体" w:hAnsi="宋体"/>
          <w:sz w:val="28"/>
          <w:szCs w:val="28"/>
        </w:rPr>
        <w:t>（学校），</w:t>
      </w:r>
      <w:r>
        <w:rPr>
          <w:rFonts w:hint="eastAsia" w:ascii="宋体" w:hAnsi="宋体"/>
          <w:color w:val="333333"/>
          <w:sz w:val="28"/>
          <w:szCs w:val="28"/>
        </w:rPr>
        <w:t>按2021年毕业生身份报考参加</w:t>
      </w:r>
      <w:r>
        <w:rPr>
          <w:rFonts w:hint="eastAsia" w:ascii="宋体" w:hAnsi="宋体" w:eastAsia="宋体" w:cs="Times New Roman"/>
          <w:color w:val="333333"/>
          <w:sz w:val="28"/>
          <w:szCs w:val="28"/>
        </w:rPr>
        <w:t>2021年</w:t>
      </w:r>
      <w:r>
        <w:rPr>
          <w:rFonts w:hint="eastAsia" w:ascii="宋体" w:hAnsi="宋体" w:eastAsia="宋体" w:cs="Times New Roman"/>
          <w:color w:val="333333"/>
          <w:sz w:val="28"/>
          <w:szCs w:val="28"/>
          <w:lang w:eastAsia="zh-CN"/>
        </w:rPr>
        <w:t>江苏</w:t>
      </w:r>
      <w:r>
        <w:rPr>
          <w:rFonts w:hint="eastAsia" w:ascii="宋体" w:hAnsi="宋体" w:eastAsia="宋体" w:cs="Times New Roman"/>
          <w:color w:val="333333"/>
          <w:sz w:val="28"/>
          <w:szCs w:val="28"/>
        </w:rPr>
        <w:t>常州</w:t>
      </w:r>
      <w:r>
        <w:rPr>
          <w:rFonts w:hint="eastAsia" w:ascii="宋体" w:hAnsi="宋体" w:eastAsia="宋体" w:cs="Times New Roman"/>
          <w:color w:val="333333"/>
          <w:sz w:val="28"/>
          <w:szCs w:val="28"/>
          <w:lang w:eastAsia="zh-CN"/>
        </w:rPr>
        <w:t>经济开发</w:t>
      </w:r>
      <w:r>
        <w:rPr>
          <w:rFonts w:hint="eastAsia" w:ascii="宋体" w:hAnsi="宋体" w:eastAsia="宋体" w:cs="Times New Roman"/>
          <w:color w:val="333333"/>
          <w:sz w:val="28"/>
          <w:szCs w:val="28"/>
        </w:rPr>
        <w:t>区</w:t>
      </w:r>
      <w:r>
        <w:rPr>
          <w:rFonts w:hint="eastAsia" w:ascii="宋体" w:hAnsi="宋体" w:eastAsia="宋体" w:cs="Times New Roman"/>
          <w:color w:val="333333"/>
          <w:sz w:val="28"/>
          <w:szCs w:val="28"/>
          <w:lang w:eastAsia="zh-CN"/>
        </w:rPr>
        <w:t>社会事业</w:t>
      </w:r>
      <w:r>
        <w:rPr>
          <w:rFonts w:hint="eastAsia" w:ascii="宋体" w:hAnsi="宋体" w:eastAsia="宋体" w:cs="Times New Roman"/>
          <w:color w:val="333333"/>
          <w:sz w:val="28"/>
          <w:szCs w:val="28"/>
        </w:rPr>
        <w:t>局下属</w:t>
      </w:r>
      <w:r>
        <w:rPr>
          <w:rFonts w:hint="eastAsia" w:ascii="宋体" w:hAnsi="宋体" w:eastAsia="宋体" w:cs="Times New Roman"/>
          <w:color w:val="333333"/>
          <w:sz w:val="28"/>
          <w:szCs w:val="28"/>
          <w:lang w:eastAsia="zh-CN"/>
        </w:rPr>
        <w:t>卫生</w:t>
      </w:r>
      <w:r>
        <w:rPr>
          <w:rFonts w:hint="eastAsia" w:ascii="宋体" w:hAnsi="宋体" w:eastAsia="宋体" w:cs="Times New Roman"/>
          <w:color w:val="333333"/>
          <w:sz w:val="28"/>
          <w:szCs w:val="28"/>
        </w:rPr>
        <w:t>事业单位</w:t>
      </w:r>
      <w:bookmarkStart w:id="0" w:name="_GoBack"/>
      <w:bookmarkEnd w:id="0"/>
      <w:r>
        <w:rPr>
          <w:rFonts w:hint="eastAsia" w:ascii="宋体" w:hAnsi="宋体" w:eastAsia="宋体" w:cs="Times New Roman"/>
          <w:color w:val="333333"/>
          <w:sz w:val="28"/>
          <w:szCs w:val="28"/>
        </w:rPr>
        <w:t>工作人员</w:t>
      </w:r>
      <w:r>
        <w:rPr>
          <w:rFonts w:hint="eastAsia" w:ascii="宋体" w:hAnsi="宋体"/>
          <w:color w:val="333333"/>
          <w:sz w:val="28"/>
          <w:szCs w:val="28"/>
        </w:rPr>
        <w:t>公开招聘。</w:t>
      </w:r>
    </w:p>
    <w:p>
      <w:pPr>
        <w:snapToGrid w:val="0"/>
        <w:spacing w:line="480" w:lineRule="exact"/>
        <w:ind w:firstLine="560" w:firstLineChars="200"/>
        <w:jc w:val="left"/>
        <w:rPr>
          <w:rFonts w:ascii="Times New Roman" w:hAnsi="Times New Roman" w:eastAsia="楷体_GB2312"/>
          <w:color w:val="333333"/>
          <w:sz w:val="28"/>
          <w:szCs w:val="28"/>
        </w:rPr>
      </w:pPr>
      <w:r>
        <w:rPr>
          <w:rFonts w:ascii="Times New Roman" w:hAnsi="Times New Roman" w:eastAsia="楷体_GB2312"/>
          <w:color w:val="333333"/>
          <w:sz w:val="28"/>
          <w:szCs w:val="28"/>
        </w:rPr>
        <w:t>本次公开招聘可按应届毕业生身份报考的情形有：</w:t>
      </w:r>
    </w:p>
    <w:p>
      <w:pPr>
        <w:snapToGrid w:val="0"/>
        <w:spacing w:line="480" w:lineRule="exact"/>
        <w:ind w:firstLine="560" w:firstLineChars="200"/>
        <w:jc w:val="left"/>
        <w:rPr>
          <w:rFonts w:hint="eastAsia" w:ascii="Times New Roman" w:hAnsi="Times New Roman" w:eastAsia="楷体_GB2312"/>
          <w:color w:val="333333"/>
          <w:sz w:val="28"/>
          <w:szCs w:val="28"/>
        </w:rPr>
      </w:pPr>
      <w:r>
        <w:rPr>
          <w:rFonts w:ascii="Times New Roman" w:hAnsi="Times New Roman" w:eastAsia="楷体_GB2312"/>
          <w:color w:val="333333"/>
          <w:sz w:val="28"/>
          <w:szCs w:val="28"/>
        </w:rPr>
        <w:t>1. 202</w:t>
      </w:r>
      <w:r>
        <w:rPr>
          <w:rFonts w:hint="eastAsia" w:ascii="Times New Roman" w:hAnsi="Times New Roman" w:eastAsia="楷体_GB2312"/>
          <w:color w:val="333333"/>
          <w:sz w:val="28"/>
          <w:szCs w:val="28"/>
        </w:rPr>
        <w:t>1</w:t>
      </w:r>
      <w:r>
        <w:rPr>
          <w:rFonts w:ascii="Times New Roman" w:hAnsi="Times New Roman" w:eastAsia="楷体_GB2312"/>
          <w:color w:val="333333"/>
          <w:sz w:val="28"/>
          <w:szCs w:val="28"/>
        </w:rPr>
        <w:t>年毕业并取得学历（学位）证书的非全日制研究生，如是全日制普通高校毕业后，直接通过研究生入学考试或国家承认的其他入学方式被录取的非全日制研究生，且读研期间无工作经历的；</w:t>
      </w:r>
      <w:r>
        <w:rPr>
          <w:rFonts w:ascii="Times New Roman" w:hAnsi="Times New Roman" w:eastAsia="楷体_GB2312"/>
          <w:color w:val="333333"/>
          <w:sz w:val="28"/>
          <w:szCs w:val="28"/>
        </w:rPr>
        <w:br w:type="textWrapping"/>
      </w:r>
      <w:r>
        <w:rPr>
          <w:rFonts w:ascii="Times New Roman" w:hAnsi="Times New Roman" w:eastAsia="楷体_GB2312"/>
          <w:color w:val="333333"/>
          <w:sz w:val="28"/>
          <w:szCs w:val="28"/>
        </w:rPr>
        <w:t xml:space="preserve">　　2. </w:t>
      </w:r>
      <w:r>
        <w:rPr>
          <w:rFonts w:hint="eastAsia" w:ascii="Times New Roman" w:hAnsi="Times New Roman" w:eastAsia="楷体_GB2312"/>
          <w:color w:val="333333"/>
          <w:sz w:val="28"/>
          <w:szCs w:val="28"/>
        </w:rPr>
        <w:t>2019年和</w:t>
      </w:r>
      <w:r>
        <w:rPr>
          <w:rFonts w:ascii="Times New Roman" w:hAnsi="Times New Roman" w:eastAsia="楷体_GB2312"/>
          <w:color w:val="333333"/>
          <w:sz w:val="28"/>
          <w:szCs w:val="28"/>
        </w:rPr>
        <w:t>20</w:t>
      </w:r>
      <w:r>
        <w:rPr>
          <w:rFonts w:hint="eastAsia" w:ascii="Times New Roman" w:hAnsi="Times New Roman" w:eastAsia="楷体_GB2312"/>
          <w:color w:val="333333"/>
          <w:sz w:val="28"/>
          <w:szCs w:val="28"/>
        </w:rPr>
        <w:t>20</w:t>
      </w:r>
      <w:r>
        <w:rPr>
          <w:rFonts w:ascii="Times New Roman" w:hAnsi="Times New Roman" w:eastAsia="楷体_GB2312"/>
          <w:color w:val="333333"/>
          <w:sz w:val="28"/>
          <w:szCs w:val="28"/>
        </w:rPr>
        <w:t>年全日制普通高校毕业后至今尚未就业的本科及以上学历学位人员，应具备毕业证书、学位证书、《毕业生就业推荐表》和《普通高校毕业生就业协议书》（须空白协议书）；</w:t>
      </w:r>
      <w:r>
        <w:rPr>
          <w:rFonts w:ascii="Times New Roman" w:hAnsi="Times New Roman" w:eastAsia="楷体_GB2312"/>
          <w:color w:val="333333"/>
          <w:sz w:val="28"/>
          <w:szCs w:val="28"/>
        </w:rPr>
        <w:br w:type="textWrapping"/>
      </w:r>
      <w:r>
        <w:rPr>
          <w:rFonts w:ascii="Times New Roman" w:hAnsi="Times New Roman" w:eastAsia="楷体_GB2312"/>
          <w:color w:val="333333"/>
          <w:sz w:val="28"/>
          <w:szCs w:val="28"/>
        </w:rPr>
        <w:t>　　3. 201</w:t>
      </w:r>
      <w:r>
        <w:rPr>
          <w:rFonts w:hint="eastAsia" w:ascii="Times New Roman" w:hAnsi="Times New Roman" w:eastAsia="楷体_GB2312"/>
          <w:color w:val="333333"/>
          <w:sz w:val="28"/>
          <w:szCs w:val="28"/>
        </w:rPr>
        <w:t>9</w:t>
      </w:r>
      <w:r>
        <w:rPr>
          <w:rFonts w:ascii="Times New Roman" w:hAnsi="Times New Roman" w:eastAsia="楷体_GB2312"/>
          <w:color w:val="333333"/>
          <w:sz w:val="28"/>
          <w:szCs w:val="28"/>
        </w:rPr>
        <w:t>、20</w:t>
      </w:r>
      <w:r>
        <w:rPr>
          <w:rFonts w:hint="eastAsia" w:ascii="Times New Roman" w:hAnsi="Times New Roman" w:eastAsia="楷体_GB2312"/>
          <w:color w:val="333333"/>
          <w:sz w:val="28"/>
          <w:szCs w:val="28"/>
        </w:rPr>
        <w:t>20</w:t>
      </w:r>
      <w:r>
        <w:rPr>
          <w:rFonts w:ascii="Times New Roman" w:hAnsi="Times New Roman" w:eastAsia="楷体_GB2312"/>
          <w:color w:val="333333"/>
          <w:sz w:val="28"/>
          <w:szCs w:val="28"/>
        </w:rPr>
        <w:t>年全日制普通高校硕士研究生及以上学历学位人员毕业后直接参加住院医师规范化培训，尚未就业并于202</w:t>
      </w:r>
      <w:r>
        <w:rPr>
          <w:rFonts w:hint="eastAsia" w:ascii="Times New Roman" w:hAnsi="Times New Roman" w:eastAsia="楷体_GB2312"/>
          <w:color w:val="333333"/>
          <w:sz w:val="28"/>
          <w:szCs w:val="28"/>
        </w:rPr>
        <w:t>1</w:t>
      </w:r>
      <w:r>
        <w:rPr>
          <w:rFonts w:ascii="Times New Roman" w:hAnsi="Times New Roman" w:eastAsia="楷体_GB2312"/>
          <w:color w:val="333333"/>
          <w:sz w:val="28"/>
          <w:szCs w:val="28"/>
        </w:rPr>
        <w:t>年结业的人员。应具备毕业证书、学位证书、住院医师规范化培训结业证书（或成绩通过可查询）；</w:t>
      </w:r>
      <w:r>
        <w:rPr>
          <w:rFonts w:ascii="Times New Roman" w:hAnsi="Times New Roman" w:eastAsia="楷体_GB2312"/>
          <w:color w:val="333333"/>
          <w:sz w:val="28"/>
          <w:szCs w:val="28"/>
        </w:rPr>
        <w:br w:type="textWrapping"/>
      </w:r>
      <w:r>
        <w:rPr>
          <w:rFonts w:ascii="Times New Roman" w:hAnsi="Times New Roman" w:eastAsia="楷体_GB2312"/>
          <w:color w:val="333333"/>
          <w:sz w:val="28"/>
          <w:szCs w:val="28"/>
        </w:rPr>
        <w:t>　　4. 20</w:t>
      </w:r>
      <w:r>
        <w:rPr>
          <w:rFonts w:hint="eastAsia" w:ascii="Times New Roman" w:hAnsi="Times New Roman" w:eastAsia="楷体_GB2312"/>
          <w:color w:val="333333"/>
          <w:sz w:val="28"/>
          <w:szCs w:val="28"/>
        </w:rPr>
        <w:t>19</w:t>
      </w:r>
      <w:r>
        <w:rPr>
          <w:rFonts w:ascii="Times New Roman" w:hAnsi="Times New Roman" w:eastAsia="楷体_GB2312"/>
          <w:color w:val="333333"/>
          <w:sz w:val="28"/>
          <w:szCs w:val="28"/>
        </w:rPr>
        <w:t>年1月1日以后毕业且未落实工作单位，并在20</w:t>
      </w:r>
      <w:r>
        <w:rPr>
          <w:rFonts w:hint="eastAsia" w:ascii="Times New Roman" w:hAnsi="Times New Roman" w:eastAsia="楷体_GB2312"/>
          <w:color w:val="333333"/>
          <w:sz w:val="28"/>
          <w:szCs w:val="28"/>
        </w:rPr>
        <w:t>21</w:t>
      </w:r>
      <w:r>
        <w:rPr>
          <w:rFonts w:ascii="Times New Roman" w:hAnsi="Times New Roman" w:eastAsia="楷体_GB2312"/>
          <w:color w:val="333333"/>
          <w:sz w:val="28"/>
          <w:szCs w:val="28"/>
        </w:rPr>
        <w:t>年</w:t>
      </w:r>
      <w:r>
        <w:rPr>
          <w:rFonts w:hint="eastAsia" w:ascii="Times New Roman" w:hAnsi="Times New Roman" w:eastAsia="楷体_GB2312"/>
          <w:color w:val="333333"/>
          <w:sz w:val="28"/>
          <w:szCs w:val="28"/>
        </w:rPr>
        <w:t>7</w:t>
      </w:r>
      <w:r>
        <w:rPr>
          <w:rFonts w:ascii="Times New Roman" w:hAnsi="Times New Roman" w:eastAsia="楷体_GB2312"/>
          <w:color w:val="333333"/>
          <w:sz w:val="28"/>
          <w:szCs w:val="28"/>
        </w:rPr>
        <w:t>月</w:t>
      </w:r>
      <w:r>
        <w:rPr>
          <w:rFonts w:hint="eastAsia" w:ascii="Times New Roman" w:hAnsi="Times New Roman" w:eastAsia="楷体_GB2312"/>
          <w:color w:val="333333"/>
          <w:sz w:val="28"/>
          <w:szCs w:val="28"/>
        </w:rPr>
        <w:t>15</w:t>
      </w:r>
      <w:r>
        <w:rPr>
          <w:rFonts w:ascii="Times New Roman" w:hAnsi="Times New Roman" w:eastAsia="楷体_GB2312"/>
          <w:color w:val="333333"/>
          <w:sz w:val="28"/>
          <w:szCs w:val="28"/>
        </w:rPr>
        <w:t>日前完成教育部留学服务中心学历认证的国（境）外留学人员。</w:t>
      </w:r>
    </w:p>
    <w:p>
      <w:pPr>
        <w:snapToGrid w:val="0"/>
        <w:spacing w:line="480" w:lineRule="exact"/>
        <w:ind w:firstLine="560" w:firstLineChars="200"/>
        <w:jc w:val="left"/>
        <w:rPr>
          <w:rFonts w:hint="eastAsia" w:ascii="Times New Roman" w:hAnsi="Times New Roman" w:eastAsia="楷体_GB2312"/>
          <w:color w:val="333333"/>
          <w:sz w:val="28"/>
          <w:szCs w:val="28"/>
        </w:rPr>
      </w:pPr>
      <w:r>
        <w:rPr>
          <w:rFonts w:hint="eastAsia" w:ascii="Times New Roman" w:hAnsi="Times New Roman" w:eastAsia="楷体_GB2312"/>
          <w:color w:val="333333"/>
          <w:sz w:val="28"/>
          <w:szCs w:val="28"/>
        </w:rPr>
        <w:t>5.参加服务基层项目人员，参加服务项目前无工作经历，服务期满且考核合格后（时间截止到2021年7月15日）2年内的。</w:t>
      </w:r>
    </w:p>
    <w:p>
      <w:pPr>
        <w:snapToGrid w:val="0"/>
        <w:spacing w:line="480" w:lineRule="exact"/>
        <w:ind w:firstLine="560" w:firstLineChars="200"/>
        <w:jc w:val="left"/>
        <w:rPr>
          <w:rFonts w:hint="eastAsia" w:ascii="宋体" w:hAnsi="宋体"/>
          <w:b/>
          <w:color w:val="333333"/>
          <w:sz w:val="28"/>
          <w:szCs w:val="28"/>
        </w:rPr>
      </w:pPr>
      <w:r>
        <w:rPr>
          <w:rFonts w:hint="eastAsia" w:ascii="Times New Roman" w:hAnsi="Times New Roman" w:eastAsia="楷体_GB2312"/>
          <w:color w:val="333333"/>
          <w:sz w:val="28"/>
          <w:szCs w:val="28"/>
        </w:rPr>
        <w:t>6.以普通高校应届生毕业生入伍服义务兵的人员，退伍后1年内的。</w:t>
      </w:r>
      <w:r>
        <w:rPr>
          <w:rFonts w:ascii="Times New Roman" w:hAnsi="Times New Roman" w:eastAsia="楷体_GB2312"/>
          <w:color w:val="333333"/>
          <w:sz w:val="23"/>
          <w:szCs w:val="23"/>
        </w:rPr>
        <w:br w:type="textWrapping"/>
      </w:r>
      <w:r>
        <w:rPr>
          <w:rFonts w:hint="eastAsia" w:ascii="宋体" w:hAnsi="宋体"/>
          <w:b/>
          <w:sz w:val="28"/>
          <w:szCs w:val="28"/>
          <w:u w:val="single"/>
        </w:rPr>
        <w:t xml:space="preserve">    本人郑重承诺，</w:t>
      </w:r>
      <w:r>
        <w:rPr>
          <w:rFonts w:hint="eastAsia" w:ascii="宋体" w:hAnsi="宋体"/>
          <w:b/>
          <w:color w:val="333333"/>
          <w:sz w:val="28"/>
          <w:szCs w:val="28"/>
          <w:u w:val="single"/>
        </w:rPr>
        <w:t>符合上述第（   ）款按应届毕业生身份报考的情形，若本人所言不实，愿承担包括取消考试资格、聘用资格、纳入诚信记录等在内的一切后果</w:t>
      </w:r>
      <w:r>
        <w:rPr>
          <w:rFonts w:hint="eastAsia" w:ascii="宋体" w:hAnsi="宋体"/>
          <w:b/>
          <w:color w:val="333333"/>
          <w:sz w:val="28"/>
          <w:szCs w:val="28"/>
        </w:rPr>
        <w:t>。</w:t>
      </w:r>
      <w:r>
        <w:rPr>
          <w:rFonts w:hint="eastAsia" w:ascii="宋体" w:hAnsi="宋体"/>
          <w:sz w:val="28"/>
          <w:szCs w:val="28"/>
        </w:rPr>
        <w:t>请抄写以上划线部分：</w:t>
      </w:r>
    </w:p>
    <w:p>
      <w:pPr>
        <w:snapToGrid w:val="0"/>
        <w:spacing w:line="480" w:lineRule="exact"/>
        <w:ind w:firstLine="560" w:firstLineChars="200"/>
        <w:jc w:val="left"/>
        <w:rPr>
          <w:rFonts w:hint="eastAsia" w:ascii="宋体" w:hAnsi="宋体"/>
          <w:sz w:val="28"/>
          <w:szCs w:val="28"/>
          <w:u w:val="single"/>
        </w:rPr>
      </w:pPr>
      <w:r>
        <w:rPr>
          <w:rFonts w:hint="eastAsia" w:ascii="宋体" w:hAnsi="宋体"/>
          <w:sz w:val="28"/>
          <w:szCs w:val="28"/>
          <w:u w:val="single"/>
        </w:rPr>
        <w:t xml:space="preserve">                                                       </w:t>
      </w:r>
    </w:p>
    <w:p>
      <w:pPr>
        <w:snapToGrid w:val="0"/>
        <w:spacing w:line="480" w:lineRule="exact"/>
        <w:jc w:val="left"/>
        <w:rPr>
          <w:rFonts w:hint="eastAsia" w:ascii="宋体" w:hAnsi="宋体"/>
          <w:sz w:val="28"/>
          <w:szCs w:val="28"/>
          <w:u w:val="single"/>
        </w:rPr>
      </w:pPr>
      <w:r>
        <w:rPr>
          <w:rFonts w:hint="eastAsia" w:ascii="宋体" w:hAnsi="宋体"/>
          <w:sz w:val="28"/>
          <w:szCs w:val="28"/>
          <w:u w:val="single"/>
        </w:rPr>
        <w:t xml:space="preserve">                                                           </w:t>
      </w:r>
    </w:p>
    <w:p>
      <w:pPr>
        <w:snapToGrid w:val="0"/>
        <w:spacing w:line="480" w:lineRule="exact"/>
        <w:jc w:val="left"/>
        <w:rPr>
          <w:rFonts w:hint="eastAsia" w:ascii="宋体" w:hAnsi="宋体"/>
          <w:sz w:val="28"/>
          <w:szCs w:val="28"/>
          <w:u w:val="single"/>
        </w:rPr>
      </w:pPr>
      <w:r>
        <w:rPr>
          <w:rFonts w:hint="eastAsia" w:ascii="宋体" w:hAnsi="宋体"/>
          <w:sz w:val="28"/>
          <w:szCs w:val="28"/>
          <w:u w:val="single"/>
        </w:rPr>
        <w:t xml:space="preserve">                                                           </w:t>
      </w:r>
    </w:p>
    <w:p>
      <w:pPr>
        <w:snapToGrid w:val="0"/>
        <w:spacing w:line="480" w:lineRule="exact"/>
        <w:ind w:firstLine="5460" w:firstLineChars="1950"/>
        <w:rPr>
          <w:rFonts w:hint="eastAsia" w:ascii="宋体" w:hAnsi="宋体"/>
          <w:sz w:val="28"/>
          <w:szCs w:val="28"/>
        </w:rPr>
      </w:pPr>
      <w:r>
        <w:rPr>
          <w:rFonts w:hint="eastAsia" w:ascii="宋体" w:hAnsi="宋体"/>
          <w:sz w:val="28"/>
          <w:szCs w:val="28"/>
        </w:rPr>
        <w:t>承诺人：</w:t>
      </w:r>
    </w:p>
    <w:p>
      <w:pPr>
        <w:snapToGrid w:val="0"/>
        <w:spacing w:line="480" w:lineRule="exact"/>
        <w:ind w:firstLine="560" w:firstLineChars="200"/>
        <w:rPr>
          <w:rFonts w:ascii="宋体" w:hAnsi="宋体"/>
          <w:sz w:val="32"/>
          <w:szCs w:val="32"/>
        </w:rPr>
      </w:pPr>
      <w:r>
        <w:rPr>
          <w:rFonts w:hint="eastAsia" w:ascii="宋体" w:hAnsi="宋体"/>
          <w:sz w:val="28"/>
          <w:szCs w:val="28"/>
        </w:rPr>
        <w:t xml:space="preserve">                                      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2D"/>
    <w:rsid w:val="00004DA7"/>
    <w:rsid w:val="000315F3"/>
    <w:rsid w:val="000372B5"/>
    <w:rsid w:val="00045253"/>
    <w:rsid w:val="000B140F"/>
    <w:rsid w:val="00117C63"/>
    <w:rsid w:val="00140113"/>
    <w:rsid w:val="001C7E8D"/>
    <w:rsid w:val="001E13B4"/>
    <w:rsid w:val="00291DE7"/>
    <w:rsid w:val="002D3605"/>
    <w:rsid w:val="002E344A"/>
    <w:rsid w:val="00312005"/>
    <w:rsid w:val="00312567"/>
    <w:rsid w:val="00362670"/>
    <w:rsid w:val="00397959"/>
    <w:rsid w:val="003C06BE"/>
    <w:rsid w:val="003E494F"/>
    <w:rsid w:val="00455FDD"/>
    <w:rsid w:val="004719FC"/>
    <w:rsid w:val="005743D8"/>
    <w:rsid w:val="005907B8"/>
    <w:rsid w:val="005C1BCF"/>
    <w:rsid w:val="00637938"/>
    <w:rsid w:val="0068334B"/>
    <w:rsid w:val="006A64BE"/>
    <w:rsid w:val="007B4B40"/>
    <w:rsid w:val="007F37DF"/>
    <w:rsid w:val="008E1B2D"/>
    <w:rsid w:val="00915ACA"/>
    <w:rsid w:val="0096136D"/>
    <w:rsid w:val="0097461B"/>
    <w:rsid w:val="009E731F"/>
    <w:rsid w:val="00A066CB"/>
    <w:rsid w:val="00A4005D"/>
    <w:rsid w:val="00A63322"/>
    <w:rsid w:val="00A752D6"/>
    <w:rsid w:val="00AA676B"/>
    <w:rsid w:val="00AC589D"/>
    <w:rsid w:val="00AD2070"/>
    <w:rsid w:val="00B42F0E"/>
    <w:rsid w:val="00B6098C"/>
    <w:rsid w:val="00B63C17"/>
    <w:rsid w:val="00B80E29"/>
    <w:rsid w:val="00B94966"/>
    <w:rsid w:val="00B97F53"/>
    <w:rsid w:val="00BB33A8"/>
    <w:rsid w:val="00BD29EF"/>
    <w:rsid w:val="00BE40E0"/>
    <w:rsid w:val="00BE47DC"/>
    <w:rsid w:val="00BF7312"/>
    <w:rsid w:val="00C212DB"/>
    <w:rsid w:val="00C513DD"/>
    <w:rsid w:val="00D35F8E"/>
    <w:rsid w:val="00D64470"/>
    <w:rsid w:val="00DA0133"/>
    <w:rsid w:val="00DB05E1"/>
    <w:rsid w:val="00DB4333"/>
    <w:rsid w:val="00DF75B0"/>
    <w:rsid w:val="00E33970"/>
    <w:rsid w:val="00ED0989"/>
    <w:rsid w:val="00EF37D1"/>
    <w:rsid w:val="00F17F6D"/>
    <w:rsid w:val="00FD7069"/>
    <w:rsid w:val="242B7676"/>
    <w:rsid w:val="73B402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link w:val="3"/>
    <w:uiPriority w:val="99"/>
    <w:rPr>
      <w:kern w:val="2"/>
      <w:sz w:val="18"/>
      <w:szCs w:val="18"/>
    </w:rPr>
  </w:style>
  <w:style w:type="character" w:customStyle="1" w:styleId="8">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756</Characters>
  <Lines>6</Lines>
  <Paragraphs>1</Paragraphs>
  <TotalTime>2</TotalTime>
  <ScaleCrop>false</ScaleCrop>
  <LinksUpToDate>false</LinksUpToDate>
  <CharactersWithSpaces>887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2020-05-15T02:50:00Z</dcterms:created>
  <dc:creator>Administrator</dc:creator>
  <cp:lastModifiedBy>陆雪良</cp:lastModifiedBy>
  <cp:lastPrinted>2020-11-30T07:51:00Z</cp:lastPrinted>
  <dcterms:modified xsi:type="dcterms:W3CDTF">2021-09-23T02:12:10Z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41639930918747A0B73B2753A29B5D92</vt:lpwstr>
  </property>
</Properties>
</file>