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新冠肺炎疫情防控承诺书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本人姓名：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，常住地址：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14日内是否去过其他城市（盐城范围以外，如有，则具体说明）：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为实现新冠肺炎疫情的联防联控、群防群控，在参加面试前本人作出如下承诺：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1.本人无发热、咳嗽、乏力、鼻塞、流涕、咽痛、嗅觉味觉减退、结膜炎、肌痛、腹泻等符合新型冠状病毒感染的症状。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本人近期未接触过新冠肺炎感染病者、疑似感染病者或无症状感染者，未到过疫情中、高风险地区，未接触过疫情中、高风险地区人员或接触过但满足14天集中观察期和14天居家隔离检测无症状，已进行核酸检测呈阴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3.本人严格配合工作人员的体温检测工作，除身份检验和面试环节一直佩戴专用口罩，与其他人员保持适度距离，不与任何人员有密切接触。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4.本人已详细阅读以上承诺条款，如本人因主观原因瞒报、谎报的，造成的一切后果由我本人承担。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5" w:right="390" w:firstLine="559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承诺人：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39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41B07"/>
    <w:rsid w:val="04C41B07"/>
    <w:rsid w:val="14543215"/>
    <w:rsid w:val="1ABF099A"/>
    <w:rsid w:val="1AC173E7"/>
    <w:rsid w:val="1F15612B"/>
    <w:rsid w:val="4BCF0C26"/>
    <w:rsid w:val="4D891C1B"/>
    <w:rsid w:val="550A66D0"/>
    <w:rsid w:val="5A5B4F0B"/>
    <w:rsid w:val="5EB96BD2"/>
    <w:rsid w:val="66782AB0"/>
    <w:rsid w:val="6FBA7FCA"/>
    <w:rsid w:val="70DC384F"/>
    <w:rsid w:val="72081A7A"/>
    <w:rsid w:val="72E85170"/>
    <w:rsid w:val="7A4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微软雅黑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3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每日一练"/>
    <w:basedOn w:val="4"/>
    <w:uiPriority w:val="0"/>
    <w:pPr>
      <w:ind w:firstLine="643" w:firstLineChars="200"/>
    </w:pPr>
    <w:rPr>
      <w:rFonts w:hint="eastAsia" w:ascii="宋体" w:hAnsi="宋体" w:eastAsia="宋体" w:cs="宋体"/>
      <w:bCs/>
      <w:szCs w:val="32"/>
      <w:lang w:val="en-US" w:eastAsia="zh-CN"/>
    </w:rPr>
  </w:style>
  <w:style w:type="paragraph" w:customStyle="1" w:styleId="8">
    <w:name w:val="正文每日一练"/>
    <w:basedOn w:val="1"/>
    <w:qFormat/>
    <w:uiPriority w:val="0"/>
    <w:rPr>
      <w:rFonts w:ascii="Arial" w:hAnsi="Arial" w:eastAsia="宋体"/>
    </w:rPr>
  </w:style>
  <w:style w:type="paragraph" w:customStyle="1" w:styleId="9">
    <w:name w:val="word格式"/>
    <w:basedOn w:val="1"/>
    <w:qFormat/>
    <w:uiPriority w:val="0"/>
    <w:pPr>
      <w:ind w:leftChars="0"/>
    </w:pPr>
    <w:rPr>
      <w:rFonts w:hint="eastAsia" w:eastAsia="方正书宋简体"/>
      <w:lang w:val="en-US" w:eastAsia="zh-CN"/>
    </w:rPr>
  </w:style>
  <w:style w:type="paragraph" w:customStyle="1" w:styleId="10">
    <w:name w:val="word标题"/>
    <w:basedOn w:val="4"/>
    <w:uiPriority w:val="0"/>
    <w:pPr>
      <w:spacing w:line="360" w:lineRule="auto"/>
    </w:pPr>
    <w:rPr>
      <w:rFonts w:hint="eastAsia" w:ascii="Arial" w:hAnsi="Arial" w:eastAsia="宋体"/>
      <w:sz w:val="30"/>
      <w:lang w:val="en-US" w:eastAsia="zh-CN"/>
    </w:rPr>
  </w:style>
  <w:style w:type="paragraph" w:customStyle="1" w:styleId="11">
    <w:name w:val="正文每"/>
    <w:basedOn w:val="1"/>
    <w:next w:val="1"/>
    <w:qFormat/>
    <w:uiPriority w:val="0"/>
    <w:rPr>
      <w:rFonts w:hint="eastAsia" w:ascii="宋体" w:hAnsi="宋体" w:eastAsia="宋体" w:cs="宋体"/>
      <w:lang w:val="en-US" w:eastAsia="zh-CN"/>
    </w:rPr>
  </w:style>
  <w:style w:type="paragraph" w:customStyle="1" w:styleId="12">
    <w:name w:val="word标"/>
    <w:basedOn w:val="10"/>
    <w:next w:val="4"/>
    <w:qFormat/>
    <w:uiPriority w:val="0"/>
    <w:pPr>
      <w:spacing w:line="240" w:lineRule="auto"/>
      <w:jc w:val="center"/>
    </w:pPr>
    <w:rPr>
      <w:rFonts w:hint="default" w:eastAsia="方正书宋简体" w:asciiTheme="minorAscii" w:hAnsiTheme="minorAscii" w:cstheme="minorBidi"/>
      <w:kern w:val="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2021-09-17T01:36:00Z</dcterms:created>
  <dc:creator>简简单单的依恋</dc:creator>
  <cp:lastModifiedBy>简简单单的依恋</cp:lastModifiedBy>
  <dcterms:modified xsi:type="dcterms:W3CDTF">2021-09-17T01:36:58Z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8058B0E5BEB14FB7BF4C0FBD9EE79522</vt:lpwstr>
  </property>
</Properties>
</file>