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w w:val="95"/>
          <w:sz w:val="36"/>
          <w:szCs w:val="36"/>
          <w:lang w:val="en-US" w:eastAsia="zh-CN"/>
        </w:rPr>
      </w:pPr>
      <w:r>
        <w:rPr>
          <w:rFonts w:hint="eastAsia"/>
          <w:b/>
          <w:bCs/>
          <w:w w:val="95"/>
          <w:sz w:val="36"/>
        </w:rPr>
        <w:t>2020年张家港市第二批公开招聘教师第一轮考试</w:t>
      </w:r>
      <w:r>
        <w:rPr>
          <w:b/>
          <w:bCs/>
          <w:w w:val="95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-770890</wp:posOffset>
                </wp:positionV>
                <wp:extent cx="2342515" cy="67627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0185" y="114935"/>
                          <a:ext cx="234251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岗位代码：_________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准考证号：___________________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1pt;margin-top:-60.7pt;height:53.25pt;width:184.45pt;z-index:251658240;mso-width-relative:page;mso-height-relative:page;" fillcolor="#FFFFFF [3201]" filled="t" stroked="f" coordsize="21600,21600" o:gfxdata="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7H1ttYAAAANAQAADwAAAAAAAAABACAAAAAiAAAAZHJz&#10;L2Rvd25yZXYueG1sUEsBAhQAFAAAAAgAh07iQNAZ2Gc/AgAATA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岗位代码：_________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准考证号：___________________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w w:val="95"/>
          <w:sz w:val="36"/>
          <w:szCs w:val="36"/>
          <w:lang w:val="en-US" w:eastAsia="zh-CN"/>
        </w:rPr>
        <w:t>期间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新冠肺炎疫情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防控告知暨承诺书</w:t>
      </w:r>
    </w:p>
    <w:p>
      <w:pPr>
        <w:jc w:val="both"/>
        <w:rPr>
          <w:rFonts w:hint="eastAsia"/>
          <w:color w:val="000000"/>
          <w:spacing w:val="0"/>
          <w:w w:val="100"/>
          <w:kern w:val="0"/>
          <w:position w:val="0"/>
          <w:sz w:val="24"/>
          <w:szCs w:val="24"/>
          <w:lang w:val="zh-TW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在笔试当天进入考点时应主动向工作人员出示“苏康码”并配合检测体温。“苏康码”为绿码，且经现场测量体温低于37.3℃、无干咳等异常症状的人员方可进入考点参加考试。参加笔试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二、按当前疫情防控有关要求，笔试当天持“苏康码”非绿码的考生不得进入考点参加考试，并配合安排至指定地点进行集中隔离医学观察；笔试前14天内有国内疫情中高风险地区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（以考试当日国务院疫情风险等级查询为准）</w:t>
      </w:r>
      <w:r>
        <w:rPr>
          <w:rFonts w:hint="eastAsia" w:ascii="宋体" w:hAnsi="宋体" w:eastAsia="宋体" w:cs="宋体"/>
          <w:sz w:val="32"/>
          <w:szCs w:val="32"/>
        </w:rPr>
        <w:t>或国（境）外旅居史或有新冠肺炎确诊病例、疑似病例、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三、本人已认真阅读《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2020年张家港市第二批公开招聘教师第一轮考试期间新冠肺炎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疫情防控告知暨承诺书</w:t>
      </w:r>
      <w:r>
        <w:rPr>
          <w:rFonts w:hint="eastAsia" w:ascii="宋体" w:hAnsi="宋体" w:eastAsia="宋体" w:cs="宋体"/>
          <w:sz w:val="32"/>
          <w:szCs w:val="32"/>
        </w:rPr>
        <w:t>》，知悉告知事项、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</w:rPr>
        <w:t>承诺时间：2020年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月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5065B"/>
    <w:multiLevelType w:val="singleLevel"/>
    <w:tmpl w:val="AC0506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7F12"/>
    <w:rsid w:val="02391A19"/>
    <w:rsid w:val="05523C88"/>
    <w:rsid w:val="0BF721CD"/>
    <w:rsid w:val="0C5B6A68"/>
    <w:rsid w:val="0D7317A9"/>
    <w:rsid w:val="160B4EF7"/>
    <w:rsid w:val="22305420"/>
    <w:rsid w:val="25AA26F6"/>
    <w:rsid w:val="28287F60"/>
    <w:rsid w:val="2922643E"/>
    <w:rsid w:val="34A82450"/>
    <w:rsid w:val="3716770B"/>
    <w:rsid w:val="3DB010AC"/>
    <w:rsid w:val="401D1EF1"/>
    <w:rsid w:val="455A0B4F"/>
    <w:rsid w:val="46C15EA2"/>
    <w:rsid w:val="46E34122"/>
    <w:rsid w:val="4B246F65"/>
    <w:rsid w:val="4F111BE6"/>
    <w:rsid w:val="4F3409CB"/>
    <w:rsid w:val="51D83DE9"/>
    <w:rsid w:val="528849C8"/>
    <w:rsid w:val="533E70DF"/>
    <w:rsid w:val="56B21FB8"/>
    <w:rsid w:val="5D6F2270"/>
    <w:rsid w:val="5DEE789E"/>
    <w:rsid w:val="60C36C2B"/>
    <w:rsid w:val="646331C3"/>
    <w:rsid w:val="655F7FEA"/>
    <w:rsid w:val="688301F5"/>
    <w:rsid w:val="7070261C"/>
    <w:rsid w:val="76F7437B"/>
    <w:rsid w:val="781B5A9D"/>
    <w:rsid w:val="7A7C7F12"/>
    <w:rsid w:val="7B8933C4"/>
    <w:rsid w:val="7C991609"/>
    <w:rsid w:val="7CAF291B"/>
    <w:rsid w:val="7D1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before="600" w:line="634" w:lineRule="exact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2020-05-05T11:36:00Z</dcterms:created>
  <dc:creator>文子殳</dc:creator>
  <cp:lastModifiedBy>南海之舟</cp:lastModifiedBy>
  <cp:lastPrinted>2020-06-19T09:09:00Z</cp:lastPrinted>
  <dcterms:modified xsi:type="dcterms:W3CDTF">2020-08-15T09:32:51Z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